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0F" w:rsidRDefault="00D01DDD" w:rsidP="0001230F">
      <w:pPr>
        <w:jc w:val="center"/>
        <w:rPr>
          <w:rFonts w:ascii="ͣӠХå" w:eastAsia="ͣӠХå"/>
          <w:b/>
          <w:color w:val="333333"/>
        </w:rPr>
      </w:pPr>
      <w:r>
        <w:rPr>
          <w:rFonts w:ascii="ͣӠХå" w:eastAsia="ͣӠХå" w:hint="eastAsia"/>
          <w:b/>
          <w:color w:val="333333"/>
        </w:rPr>
        <w:t>先ず</w:t>
      </w:r>
      <w:r w:rsidR="0001230F" w:rsidRPr="0001230F">
        <w:rPr>
          <w:rFonts w:ascii="ͣӠХå" w:eastAsia="ͣӠХå" w:hint="eastAsia"/>
          <w:b/>
          <w:color w:val="333333"/>
        </w:rPr>
        <w:t>、</w:t>
      </w:r>
      <w:bookmarkStart w:id="0" w:name="_GoBack"/>
      <w:bookmarkEnd w:id="0"/>
      <w:r w:rsidR="0001230F" w:rsidRPr="0001230F">
        <w:rPr>
          <w:rFonts w:ascii="ͣӠХå" w:eastAsia="ͣӠХå" w:hint="eastAsia"/>
          <w:b/>
          <w:color w:val="333333"/>
        </w:rPr>
        <w:t>外堀りを埋めよ</w:t>
      </w:r>
    </w:p>
    <w:p w:rsidR="0001230F" w:rsidRPr="0001230F" w:rsidRDefault="0001230F" w:rsidP="0001230F">
      <w:pPr>
        <w:jc w:val="center"/>
        <w:rPr>
          <w:b/>
        </w:rPr>
      </w:pPr>
    </w:p>
    <w:p w:rsidR="0001230F" w:rsidRPr="0001230F" w:rsidRDefault="0001230F" w:rsidP="0001230F">
      <w:r w:rsidRPr="0001230F">
        <w:rPr>
          <w:rFonts w:hint="eastAsia"/>
        </w:rPr>
        <w:t>中</w:t>
      </w:r>
      <w:r w:rsidRPr="0001230F">
        <w:rPr>
          <w:rFonts w:hint="eastAsia"/>
        </w:rPr>
        <w:t>2</w:t>
      </w:r>
      <w:r w:rsidRPr="0001230F">
        <w:rPr>
          <w:rFonts w:hint="eastAsia"/>
        </w:rPr>
        <w:t>階視点からの現場攻略法：（本書</w:t>
      </w:r>
      <w:r w:rsidRPr="0001230F">
        <w:rPr>
          <w:rFonts w:hint="eastAsia"/>
        </w:rPr>
        <w:t xml:space="preserve"> p.37 </w:t>
      </w:r>
      <w:r w:rsidRPr="0001230F">
        <w:rPr>
          <w:rFonts w:hint="eastAsia"/>
        </w:rPr>
        <w:t>コラム</w:t>
      </w:r>
      <w:r w:rsidRPr="0001230F">
        <w:rPr>
          <w:rFonts w:hint="eastAsia"/>
        </w:rPr>
        <w:t>No109</w:t>
      </w:r>
      <w:r w:rsidRPr="0001230F">
        <w:rPr>
          <w:rFonts w:hint="eastAsia"/>
        </w:rPr>
        <w:t>の成功例</w:t>
      </w:r>
      <w:r w:rsidRPr="0001230F">
        <w:rPr>
          <w:rFonts w:hint="eastAsia"/>
        </w:rPr>
        <w:t>)</w:t>
      </w:r>
    </w:p>
    <w:p w:rsidR="0001230F" w:rsidRPr="0001230F" w:rsidRDefault="0001230F" w:rsidP="0001230F">
      <w:r w:rsidRPr="0001230F">
        <w:rPr>
          <w:rFonts w:hint="eastAsia"/>
        </w:rPr>
        <w:t xml:space="preserve">　①　　材料のリリースコントロール　</w:t>
      </w:r>
    </w:p>
    <w:p w:rsidR="0001230F" w:rsidRPr="0001230F" w:rsidRDefault="0001230F" w:rsidP="0001230F">
      <w:r w:rsidRPr="0001230F">
        <w:rPr>
          <w:rFonts w:hint="eastAsia"/>
        </w:rPr>
        <w:t xml:space="preserve">　　　　材料の工場投入を、現場投入の</w:t>
      </w:r>
      <w:r w:rsidRPr="0001230F">
        <w:rPr>
          <w:rFonts w:hint="eastAsia"/>
        </w:rPr>
        <w:t>4</w:t>
      </w:r>
      <w:r w:rsidRPr="0001230F">
        <w:rPr>
          <w:rFonts w:hint="eastAsia"/>
        </w:rPr>
        <w:t>日前と決めていたら、これを</w:t>
      </w:r>
      <w:r w:rsidRPr="0001230F">
        <w:rPr>
          <w:rFonts w:hint="eastAsia"/>
        </w:rPr>
        <w:t>2</w:t>
      </w:r>
      <w:r w:rsidRPr="0001230F">
        <w:rPr>
          <w:rFonts w:hint="eastAsia"/>
        </w:rPr>
        <w:t>日前に</w:t>
      </w:r>
    </w:p>
    <w:p w:rsidR="0001230F" w:rsidRPr="0001230F" w:rsidRDefault="0001230F" w:rsidP="0001230F">
      <w:r w:rsidRPr="0001230F">
        <w:rPr>
          <w:rFonts w:hint="eastAsia"/>
        </w:rPr>
        <w:t xml:space="preserve">　　　　半分にして投入しようとさせる。</w:t>
      </w:r>
      <w:r w:rsidRPr="0001230F">
        <w:rPr>
          <w:rFonts w:hint="eastAsia"/>
        </w:rPr>
        <w:t>2</w:t>
      </w:r>
      <w:r w:rsidRPr="0001230F">
        <w:rPr>
          <w:rFonts w:hint="eastAsia"/>
        </w:rPr>
        <w:t>日を越えたら支給ストップ、材料</w:t>
      </w:r>
    </w:p>
    <w:p w:rsidR="0001230F" w:rsidRPr="0001230F" w:rsidRDefault="0001230F" w:rsidP="0001230F">
      <w:r w:rsidRPr="0001230F">
        <w:rPr>
          <w:rFonts w:hint="eastAsia"/>
        </w:rPr>
        <w:t xml:space="preserve">　　　　運搬係は遊ぶか、他のことをしなさい。</w:t>
      </w:r>
      <w:r w:rsidRPr="0001230F">
        <w:rPr>
          <w:rFonts w:hint="eastAsia"/>
        </w:rPr>
        <w:t>2</w:t>
      </w:r>
      <w:r w:rsidRPr="0001230F">
        <w:rPr>
          <w:rFonts w:hint="eastAsia"/>
        </w:rPr>
        <w:t>日分が切れたら、不足分だけ搬入して</w:t>
      </w:r>
    </w:p>
    <w:p w:rsidR="0001230F" w:rsidRPr="0001230F" w:rsidRDefault="0001230F" w:rsidP="0001230F">
      <w:r w:rsidRPr="0001230F">
        <w:rPr>
          <w:rFonts w:hint="eastAsia"/>
        </w:rPr>
        <w:t xml:space="preserve">　　　　あげなさい、とする。</w:t>
      </w:r>
      <w:r w:rsidRPr="0001230F">
        <w:rPr>
          <w:rFonts w:hint="eastAsia"/>
        </w:rPr>
        <w:t>(</w:t>
      </w:r>
      <w:r w:rsidRPr="0001230F">
        <w:rPr>
          <w:rFonts w:hint="eastAsia"/>
        </w:rPr>
        <w:t>つまり、材料支給工程だけにプル適用）</w:t>
      </w:r>
    </w:p>
    <w:p w:rsidR="0001230F" w:rsidRPr="0001230F" w:rsidRDefault="0001230F" w:rsidP="0001230F">
      <w:r w:rsidRPr="0001230F">
        <w:rPr>
          <w:rFonts w:hint="eastAsia"/>
        </w:rPr>
        <w:t> </w:t>
      </w:r>
    </w:p>
    <w:p w:rsidR="0001230F" w:rsidRPr="0001230F" w:rsidRDefault="0001230F" w:rsidP="0001230F">
      <w:r w:rsidRPr="0001230F">
        <w:rPr>
          <w:rFonts w:hint="eastAsia"/>
        </w:rPr>
        <w:t xml:space="preserve">　　　　工場内各加工工程前後にある仕掛品は半減。リードタムは半減、</w:t>
      </w:r>
    </w:p>
    <w:p w:rsidR="0001230F" w:rsidRPr="0001230F" w:rsidRDefault="0001230F" w:rsidP="0001230F">
      <w:r w:rsidRPr="0001230F">
        <w:rPr>
          <w:rFonts w:hint="eastAsia"/>
        </w:rPr>
        <w:t xml:space="preserve">　　　　生産性は</w:t>
      </w:r>
      <w:r w:rsidRPr="0001230F">
        <w:rPr>
          <w:rFonts w:hint="eastAsia"/>
        </w:rPr>
        <w:t>200</w:t>
      </w:r>
      <w:r w:rsidRPr="0001230F">
        <w:rPr>
          <w:rFonts w:hint="eastAsia"/>
        </w:rPr>
        <w:t>％アップ、工場内風景は一変して、班長はわくわく。</w:t>
      </w:r>
    </w:p>
    <w:p w:rsidR="0001230F" w:rsidRPr="0001230F" w:rsidRDefault="0001230F" w:rsidP="0001230F">
      <w:r w:rsidRPr="0001230F">
        <w:rPr>
          <w:rFonts w:hint="eastAsia"/>
        </w:rPr>
        <w:t xml:space="preserve">　　　　</w:t>
      </w:r>
      <w:r w:rsidRPr="0001230F">
        <w:rPr>
          <w:rFonts w:hint="eastAsia"/>
        </w:rPr>
        <w:t>2</w:t>
      </w:r>
      <w:r w:rsidRPr="0001230F">
        <w:rPr>
          <w:rFonts w:hint="eastAsia"/>
        </w:rPr>
        <w:t>日分でなく、</w:t>
      </w:r>
      <w:r w:rsidRPr="0001230F">
        <w:rPr>
          <w:rFonts w:hint="eastAsia"/>
        </w:rPr>
        <w:t>1</w:t>
      </w:r>
      <w:r w:rsidRPr="0001230F">
        <w:rPr>
          <w:rFonts w:hint="eastAsia"/>
        </w:rPr>
        <w:t>日分でいいかと聞くと。</w:t>
      </w:r>
      <w:r w:rsidRPr="0001230F">
        <w:rPr>
          <w:rFonts w:hint="eastAsia"/>
        </w:rPr>
        <w:t>1</w:t>
      </w:r>
      <w:r w:rsidRPr="0001230F">
        <w:rPr>
          <w:rFonts w:hint="eastAsia"/>
        </w:rPr>
        <w:t>日分でなくても半日分</w:t>
      </w:r>
    </w:p>
    <w:p w:rsidR="0001230F" w:rsidRPr="0001230F" w:rsidRDefault="0001230F" w:rsidP="0001230F">
      <w:r w:rsidRPr="0001230F">
        <w:rPr>
          <w:rFonts w:hint="eastAsia"/>
        </w:rPr>
        <w:t xml:space="preserve">　　　　でもいいよと班長が言い出す。</w:t>
      </w:r>
    </w:p>
    <w:p w:rsidR="0001230F" w:rsidRPr="0001230F" w:rsidRDefault="0001230F" w:rsidP="0001230F">
      <w:r w:rsidRPr="0001230F">
        <w:rPr>
          <w:rFonts w:hint="eastAsia"/>
        </w:rPr>
        <w:t xml:space="preserve">　　　　材料調達の資金繰りが一気に改善、全社わくわくとなって、</w:t>
      </w:r>
    </w:p>
    <w:p w:rsidR="0001230F" w:rsidRPr="0001230F" w:rsidRDefault="0001230F" w:rsidP="0001230F">
      <w:r w:rsidRPr="0001230F">
        <w:rPr>
          <w:rFonts w:hint="eastAsia"/>
        </w:rPr>
        <w:t xml:space="preserve">　　　　それから、悠々と本丸の生産現場の流れ創りの指導に入る。</w:t>
      </w:r>
    </w:p>
    <w:p w:rsidR="0001230F" w:rsidRPr="0001230F" w:rsidRDefault="0001230F" w:rsidP="0001230F">
      <w:r w:rsidRPr="0001230F">
        <w:rPr>
          <w:rFonts w:hint="eastAsia"/>
        </w:rPr>
        <w:t> </w:t>
      </w:r>
    </w:p>
    <w:p w:rsidR="0001230F" w:rsidRPr="0001230F" w:rsidRDefault="0001230F" w:rsidP="0001230F">
      <w:r w:rsidRPr="0001230F">
        <w:rPr>
          <w:rFonts w:hint="eastAsia"/>
        </w:rPr>
        <w:t xml:space="preserve">　②　コンピューター</w:t>
      </w:r>
      <w:r w:rsidRPr="0001230F">
        <w:rPr>
          <w:rFonts w:hint="eastAsia"/>
        </w:rPr>
        <w:t>(MRP)</w:t>
      </w:r>
      <w:r w:rsidRPr="0001230F">
        <w:rPr>
          <w:rFonts w:hint="eastAsia"/>
        </w:rPr>
        <w:t>の、プログラムのパラメーターを変えよ。</w:t>
      </w:r>
    </w:p>
    <w:p w:rsidR="0001230F" w:rsidRPr="0001230F" w:rsidRDefault="0001230F" w:rsidP="0001230F">
      <w:r w:rsidRPr="0001230F">
        <w:rPr>
          <w:rFonts w:hint="eastAsia"/>
        </w:rPr>
        <w:t xml:space="preserve">　　　　「稼働教」信者</w:t>
      </w:r>
      <w:r w:rsidRPr="0001230F">
        <w:rPr>
          <w:rFonts w:hint="eastAsia"/>
        </w:rPr>
        <w:t>(</w:t>
      </w:r>
      <w:r w:rsidRPr="0001230F">
        <w:rPr>
          <w:rFonts w:hint="eastAsia"/>
        </w:rPr>
        <w:t>人や機械を遊ばせないほど儲かると考える）が作った</w:t>
      </w:r>
    </w:p>
    <w:p w:rsidR="0001230F" w:rsidRPr="0001230F" w:rsidRDefault="0001230F" w:rsidP="0001230F">
      <w:r w:rsidRPr="0001230F">
        <w:rPr>
          <w:rFonts w:hint="eastAsia"/>
        </w:rPr>
        <w:t xml:space="preserve">　　　　　スケジューリング（基準日程計画）における工程間待ち時間が</w:t>
      </w:r>
    </w:p>
    <w:p w:rsidR="0001230F" w:rsidRPr="0001230F" w:rsidRDefault="0001230F" w:rsidP="0001230F">
      <w:r w:rsidRPr="0001230F">
        <w:rPr>
          <w:rFonts w:hint="eastAsia"/>
        </w:rPr>
        <w:t xml:space="preserve">　　　　　</w:t>
      </w:r>
      <w:r w:rsidRPr="0001230F">
        <w:rPr>
          <w:rFonts w:hint="eastAsia"/>
        </w:rPr>
        <w:t>2</w:t>
      </w:r>
      <w:r w:rsidRPr="0001230F">
        <w:rPr>
          <w:rFonts w:hint="eastAsia"/>
        </w:rPr>
        <w:t>日となっていたらこれを半分の</w:t>
      </w:r>
      <w:r w:rsidRPr="0001230F">
        <w:rPr>
          <w:rFonts w:hint="eastAsia"/>
        </w:rPr>
        <w:t>1</w:t>
      </w:r>
      <w:r w:rsidRPr="0001230F">
        <w:rPr>
          <w:rFonts w:hint="eastAsia"/>
        </w:rPr>
        <w:t>日にさせる。</w:t>
      </w:r>
    </w:p>
    <w:p w:rsidR="0001230F" w:rsidRPr="0001230F" w:rsidRDefault="0001230F" w:rsidP="0001230F">
      <w:r w:rsidRPr="0001230F">
        <w:rPr>
          <w:rFonts w:hint="eastAsia"/>
        </w:rPr>
        <w:t xml:space="preserve">　　　　　上記①の材料支給タイミングもコンピューターで</w:t>
      </w:r>
      <w:r w:rsidRPr="0001230F">
        <w:rPr>
          <w:rFonts w:hint="eastAsia"/>
        </w:rPr>
        <w:t>4</w:t>
      </w:r>
      <w:r w:rsidRPr="0001230F">
        <w:rPr>
          <w:rFonts w:hint="eastAsia"/>
        </w:rPr>
        <w:t>日前としていたら</w:t>
      </w:r>
    </w:p>
    <w:p w:rsidR="0001230F" w:rsidRPr="0001230F" w:rsidRDefault="0001230F" w:rsidP="0001230F">
      <w:r w:rsidRPr="0001230F">
        <w:rPr>
          <w:rFonts w:hint="eastAsia"/>
        </w:rPr>
        <w:t xml:space="preserve">　　　　　</w:t>
      </w:r>
      <w:r w:rsidRPr="0001230F">
        <w:rPr>
          <w:rFonts w:hint="eastAsia"/>
        </w:rPr>
        <w:t>2</w:t>
      </w:r>
      <w:r w:rsidRPr="0001230F">
        <w:rPr>
          <w:rFonts w:hint="eastAsia"/>
        </w:rPr>
        <w:t>日前に書き直させる。長くても</w:t>
      </w:r>
      <w:r w:rsidRPr="0001230F">
        <w:rPr>
          <w:rFonts w:hint="eastAsia"/>
        </w:rPr>
        <w:t>1</w:t>
      </w:r>
      <w:r w:rsidRPr="0001230F">
        <w:rPr>
          <w:rFonts w:hint="eastAsia"/>
        </w:rPr>
        <w:t>日あれば書き換え完了。</w:t>
      </w:r>
    </w:p>
    <w:p w:rsidR="0001230F" w:rsidRPr="0001230F" w:rsidRDefault="0001230F" w:rsidP="0001230F">
      <w:r w:rsidRPr="0001230F">
        <w:rPr>
          <w:rFonts w:hint="eastAsia"/>
        </w:rPr>
        <w:t> </w:t>
      </w:r>
    </w:p>
    <w:p w:rsidR="0001230F" w:rsidRPr="0001230F" w:rsidRDefault="0001230F" w:rsidP="0001230F">
      <w:r w:rsidRPr="0001230F">
        <w:rPr>
          <w:rFonts w:hint="eastAsia"/>
        </w:rPr>
        <w:t xml:space="preserve">　「早作りとまとめ作り」をよいと信じている稼働教信者を、「遅作りと刻み作り</w:t>
      </w:r>
    </w:p>
    <w:p w:rsidR="0001230F" w:rsidRPr="0001230F" w:rsidRDefault="0001230F" w:rsidP="0001230F">
      <w:r w:rsidRPr="0001230F">
        <w:rPr>
          <w:rFonts w:hint="eastAsia"/>
        </w:rPr>
        <w:t xml:space="preserve">　がよい」という「流れ教信者」に切り替えるのは、確かに至難だが、</w:t>
      </w:r>
    </w:p>
    <w:p w:rsidR="0001230F" w:rsidRPr="0001230F" w:rsidRDefault="0001230F" w:rsidP="0001230F">
      <w:r w:rsidRPr="0001230F">
        <w:rPr>
          <w:rFonts w:hint="eastAsia"/>
        </w:rPr>
        <w:t xml:space="preserve">　</w:t>
      </w:r>
      <w:r w:rsidRPr="0001230F">
        <w:rPr>
          <w:rFonts w:hint="eastAsia"/>
        </w:rPr>
        <w:t xml:space="preserve"> </w:t>
      </w:r>
      <w:r w:rsidRPr="0001230F">
        <w:rPr>
          <w:rFonts w:hint="eastAsia"/>
        </w:rPr>
        <w:t>外堀から埋めていくと、実にあっさり落城することが結構ある。</w:t>
      </w:r>
    </w:p>
    <w:p w:rsidR="0001230F" w:rsidRPr="0001230F" w:rsidRDefault="0001230F" w:rsidP="0001230F">
      <w:r w:rsidRPr="0001230F">
        <w:rPr>
          <w:rFonts w:hint="eastAsia"/>
        </w:rPr>
        <w:t xml:space="preserve">　</w:t>
      </w:r>
    </w:p>
    <w:p w:rsidR="0001230F" w:rsidRPr="0001230F" w:rsidRDefault="0001230F" w:rsidP="0001230F">
      <w:r w:rsidRPr="0001230F">
        <w:rPr>
          <w:rFonts w:hint="eastAsia"/>
        </w:rPr>
        <w:t xml:space="preserve">　逆に、外堀りの</w:t>
      </w:r>
      <w:r w:rsidRPr="0001230F">
        <w:rPr>
          <w:rFonts w:hint="eastAsia"/>
        </w:rPr>
        <w:t>IT</w:t>
      </w:r>
      <w:r w:rsidRPr="0001230F">
        <w:rPr>
          <w:rFonts w:hint="eastAsia"/>
        </w:rPr>
        <w:t>部門が流れ創りを妨害していることも少なくない。第</w:t>
      </w:r>
      <w:r w:rsidRPr="0001230F">
        <w:rPr>
          <w:rFonts w:hint="eastAsia"/>
        </w:rPr>
        <w:t>4</w:t>
      </w:r>
      <w:r w:rsidRPr="0001230F">
        <w:rPr>
          <w:rFonts w:hint="eastAsia"/>
        </w:rPr>
        <w:t>次産業</w:t>
      </w:r>
    </w:p>
    <w:p w:rsidR="0001230F" w:rsidRPr="0001230F" w:rsidRDefault="0001230F" w:rsidP="0001230F">
      <w:r w:rsidRPr="0001230F">
        <w:rPr>
          <w:rFonts w:hint="eastAsia"/>
        </w:rPr>
        <w:t xml:space="preserve">　革命も、「稼働教」信者が行うととんでもないことになりかねないから</w:t>
      </w:r>
    </w:p>
    <w:p w:rsidR="0001230F" w:rsidRPr="0001230F" w:rsidRDefault="0001230F" w:rsidP="0001230F">
      <w:r w:rsidRPr="0001230F">
        <w:rPr>
          <w:rFonts w:hint="eastAsia"/>
        </w:rPr>
        <w:t xml:space="preserve">　要注意である。</w:t>
      </w:r>
      <w:r w:rsidRPr="0001230F">
        <w:rPr>
          <w:rFonts w:hint="eastAsia"/>
        </w:rPr>
        <w:br/>
      </w:r>
      <w:r w:rsidRPr="0001230F">
        <w:rPr>
          <w:rFonts w:hint="eastAsia"/>
        </w:rPr>
        <w:t xml:space="preserve">　</w:t>
      </w:r>
    </w:p>
    <w:p w:rsidR="0001230F" w:rsidRDefault="0001230F"/>
    <w:p w:rsidR="0001230F" w:rsidRDefault="0001230F"/>
    <w:sectPr w:rsidR="00012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0F"/>
    <w:rsid w:val="0001230F"/>
    <w:rsid w:val="002F3BC6"/>
    <w:rsid w:val="00395F38"/>
    <w:rsid w:val="006F0D74"/>
    <w:rsid w:val="00D01DDD"/>
    <w:rsid w:val="00E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B213D2-5BFD-42CA-A711-44BEC82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50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27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84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mkawada</dc:creator>
  <cp:lastModifiedBy>河田信</cp:lastModifiedBy>
  <cp:revision>2</cp:revision>
  <dcterms:created xsi:type="dcterms:W3CDTF">2017-05-31T12:54:00Z</dcterms:created>
  <dcterms:modified xsi:type="dcterms:W3CDTF">2017-05-31T12:54:00Z</dcterms:modified>
</cp:coreProperties>
</file>