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480" w:rsidRPr="00C40480" w:rsidRDefault="00C40480" w:rsidP="00C40480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C40480">
        <w:rPr>
          <w:rFonts w:ascii="Helvetica" w:eastAsia="ＭＳ Ｐゴシック" w:hAnsi="Helvetica" w:cs="Helvetica"/>
          <w:color w:val="333333"/>
          <w:kern w:val="0"/>
          <w:sz w:val="32"/>
          <w:szCs w:val="32"/>
          <w:shd w:val="clear" w:color="auto" w:fill="FFFFFF"/>
        </w:rPr>
        <w:t>わくわくＪＩＴ研究会　第３回全体会合</w:t>
      </w:r>
      <w:r w:rsidRPr="00C40480">
        <w:rPr>
          <w:rFonts w:ascii="Helvetica" w:eastAsia="ＭＳ Ｐゴシック" w:hAnsi="Helvetica" w:cs="Helvetica"/>
          <w:color w:val="333333"/>
          <w:kern w:val="0"/>
          <w:sz w:val="32"/>
          <w:szCs w:val="32"/>
        </w:rPr>
        <w:br/>
      </w:r>
    </w:p>
    <w:p w:rsidR="00C40480" w:rsidRPr="00AD4BE1" w:rsidRDefault="00CF7FE7" w:rsidP="00AD4BE1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  <w:hyperlink r:id="rId5" w:history="1">
        <w:r>
          <w:rPr>
            <w:rStyle w:val="Hyperlink"/>
            <w:rFonts w:ascii="Helvetica" w:hAnsi="Helvetica" w:cs="Helvetica"/>
            <w:color w:val="666666"/>
            <w:szCs w:val="21"/>
            <w:shd w:val="clear" w:color="auto" w:fill="FFFFFF"/>
          </w:rPr>
          <w:t>DX</w:t>
        </w:r>
        <w:r>
          <w:rPr>
            <w:rStyle w:val="Hyperlink"/>
            <w:rFonts w:ascii="Helvetica" w:hAnsi="Helvetica" w:cs="Helvetica"/>
            <w:color w:val="666666"/>
            <w:szCs w:val="21"/>
            <w:shd w:val="clear" w:color="auto" w:fill="FFFFFF"/>
          </w:rPr>
          <w:t>の実現へ、つなぐ</w:t>
        </w:r>
        <w:r>
          <w:rPr>
            <w:rStyle w:val="Hyperlink"/>
            <w:rFonts w:ascii="Helvetica" w:hAnsi="Helvetica" w:cs="Helvetica"/>
            <w:color w:val="666666"/>
            <w:szCs w:val="21"/>
            <w:shd w:val="clear" w:color="auto" w:fill="FFFFFF"/>
          </w:rPr>
          <w:t>IT</w:t>
        </w:r>
        <w:r>
          <w:rPr>
            <w:rStyle w:val="Hyperlink"/>
            <w:rFonts w:ascii="Helvetica" w:hAnsi="Helvetica" w:cs="Helvetica"/>
            <w:color w:val="666666"/>
            <w:szCs w:val="21"/>
            <w:shd w:val="clear" w:color="auto" w:fill="FFFFFF"/>
          </w:rPr>
          <w:t>コンソーシアム「中小企業共通</w:t>
        </w:r>
        <w:r>
          <w:rPr>
            <w:rStyle w:val="Hyperlink"/>
            <w:rFonts w:ascii="Helvetica" w:hAnsi="Helvetica" w:cs="Helvetica"/>
            <w:color w:val="666666"/>
            <w:szCs w:val="21"/>
            <w:shd w:val="clear" w:color="auto" w:fill="FFFFFF"/>
          </w:rPr>
          <w:t>EDI</w:t>
        </w:r>
        <w:r>
          <w:rPr>
            <w:rStyle w:val="Hyperlink"/>
            <w:rFonts w:ascii="Helvetica" w:hAnsi="Helvetica" w:cs="Helvetica"/>
            <w:color w:val="666666"/>
            <w:szCs w:val="21"/>
            <w:shd w:val="clear" w:color="auto" w:fill="FFFFFF"/>
          </w:rPr>
          <w:t>」の展開（</w:t>
        </w:r>
        <w:r>
          <w:rPr>
            <w:rStyle w:val="Hyperlink"/>
            <w:rFonts w:ascii="Helvetica" w:hAnsi="Helvetica" w:cs="Helvetica"/>
            <w:color w:val="666666"/>
            <w:szCs w:val="21"/>
            <w:shd w:val="clear" w:color="auto" w:fill="FFFFFF"/>
          </w:rPr>
          <w:t>DX=Digital Transformation)</w:t>
        </w:r>
      </w:hyperlink>
      <w:r>
        <w:rPr>
          <w:rFonts w:ascii="Helvetica" w:hAnsi="Helvetica" w:cs="Helvetica"/>
          <w:color w:val="333333"/>
          <w:szCs w:val="21"/>
          <w:shd w:val="clear" w:color="auto" w:fill="FFFFFF"/>
        </w:rPr>
        <w:t> </w:t>
      </w:r>
      <w:r w:rsidR="00C40480" w:rsidRPr="00AD4BE1">
        <w:rPr>
          <w:rFonts w:ascii="Helvetica" w:eastAsia="ＭＳ Ｐゴシック" w:hAnsi="Helvetica" w:cs="Helvetica"/>
          <w:color w:val="333333"/>
          <w:kern w:val="0"/>
          <w:szCs w:val="21"/>
        </w:rPr>
        <w:t>グローバルワイズ代表取締役社長、つなぐＩＴコンソーシアム代表理事</w:t>
      </w:r>
      <w:r w:rsidR="00C40480" w:rsidRPr="00AD4BE1">
        <w:rPr>
          <w:rFonts w:ascii="Helvetica" w:eastAsia="ＭＳ Ｐゴシック" w:hAnsi="Helvetica" w:cs="Helvetica"/>
          <w:color w:val="333333"/>
          <w:kern w:val="0"/>
          <w:szCs w:val="21"/>
        </w:rPr>
        <w:t xml:space="preserve"> </w:t>
      </w:r>
      <w:r w:rsidR="00C40480" w:rsidRPr="00AD4BE1">
        <w:rPr>
          <w:rFonts w:ascii="Helvetica" w:eastAsia="ＭＳ Ｐゴシック" w:hAnsi="Helvetica" w:cs="Helvetica"/>
          <w:color w:val="333333"/>
          <w:kern w:val="0"/>
          <w:szCs w:val="21"/>
        </w:rPr>
        <w:t>伊原栄一</w:t>
      </w:r>
      <w:r w:rsidR="00C40480" w:rsidRPr="00AD4BE1">
        <w:rPr>
          <w:rFonts w:ascii="Helvetica" w:eastAsia="ＭＳ Ｐゴシック" w:hAnsi="Helvetica" w:cs="Helvetica"/>
          <w:color w:val="333333"/>
          <w:kern w:val="0"/>
          <w:szCs w:val="21"/>
        </w:rPr>
        <w:br/>
      </w:r>
      <w:r w:rsidR="00C40480" w:rsidRPr="00AD4BE1">
        <w:rPr>
          <w:rFonts w:ascii="Helvetica" w:eastAsia="ＭＳ Ｐゴシック" w:hAnsi="Helvetica" w:cs="Helvetica"/>
          <w:color w:val="333333"/>
          <w:kern w:val="0"/>
          <w:szCs w:val="21"/>
        </w:rPr>
        <w:t>＜概要＞</w:t>
      </w:r>
      <w:r w:rsidR="00C40480" w:rsidRPr="00AD4BE1">
        <w:rPr>
          <w:rFonts w:ascii="Helvetica" w:eastAsia="ＭＳ Ｐゴシック" w:hAnsi="Helvetica" w:cs="Helvetica"/>
          <w:color w:val="333333"/>
          <w:kern w:val="0"/>
          <w:szCs w:val="21"/>
        </w:rPr>
        <w:t>2017</w:t>
      </w:r>
      <w:r w:rsidR="00C40480" w:rsidRPr="00AD4BE1">
        <w:rPr>
          <w:rFonts w:ascii="Helvetica" w:eastAsia="ＭＳ Ｐゴシック" w:hAnsi="Helvetica" w:cs="Helvetica"/>
          <w:color w:val="333333"/>
          <w:kern w:val="0"/>
          <w:szCs w:val="21"/>
        </w:rPr>
        <w:t>年中小企業庁委託事業「次世代企業間連携事業実証」</w:t>
      </w:r>
      <w:bookmarkStart w:id="0" w:name="_GoBack"/>
      <w:bookmarkEnd w:id="0"/>
      <w:r w:rsidR="00C40480" w:rsidRPr="00AD4BE1">
        <w:rPr>
          <w:rFonts w:ascii="Helvetica" w:eastAsia="ＭＳ Ｐゴシック" w:hAnsi="Helvetica" w:cs="Helvetica"/>
          <w:color w:val="333333"/>
          <w:kern w:val="0"/>
          <w:szCs w:val="21"/>
        </w:rPr>
        <w:t>で</w:t>
      </w:r>
      <w:r w:rsidR="00C40480" w:rsidRPr="00AD4BE1">
        <w:rPr>
          <w:rFonts w:ascii="Helvetica" w:eastAsia="ＭＳ Ｐゴシック" w:hAnsi="Helvetica" w:cs="Helvetica"/>
          <w:color w:val="333333"/>
          <w:kern w:val="0"/>
          <w:szCs w:val="21"/>
        </w:rPr>
        <w:t>12</w:t>
      </w:r>
      <w:r w:rsidR="00C40480" w:rsidRPr="00AD4BE1">
        <w:rPr>
          <w:rFonts w:ascii="Helvetica" w:eastAsia="ＭＳ Ｐゴシック" w:hAnsi="Helvetica" w:cs="Helvetica"/>
          <w:color w:val="333333"/>
          <w:kern w:val="0"/>
          <w:szCs w:val="21"/>
        </w:rPr>
        <w:t>プロジェクトを行う。普及のため、</w:t>
      </w:r>
      <w:r w:rsidR="00C40480" w:rsidRPr="00AD4BE1">
        <w:rPr>
          <w:rFonts w:ascii="Helvetica" w:eastAsia="ＭＳ Ｐゴシック" w:hAnsi="Helvetica" w:cs="Helvetica"/>
          <w:color w:val="333333"/>
          <w:kern w:val="0"/>
          <w:szCs w:val="21"/>
        </w:rPr>
        <w:t>2018</w:t>
      </w:r>
      <w:r w:rsidR="00C40480" w:rsidRPr="00AD4BE1">
        <w:rPr>
          <w:rFonts w:ascii="Helvetica" w:eastAsia="ＭＳ Ｐゴシック" w:hAnsi="Helvetica" w:cs="Helvetica"/>
          <w:color w:val="333333"/>
          <w:kern w:val="0"/>
          <w:szCs w:val="21"/>
        </w:rPr>
        <w:t>年「つなぐＩＴコンソーシアム」を設立、昨年度は金融ＥＤＩ実証を行い、ＤＸに向けた企業間取引の普及を目指す。</w:t>
      </w:r>
    </w:p>
    <w:p w:rsidR="00C40480" w:rsidRPr="00C40480" w:rsidRDefault="00C40480" w:rsidP="00C40480">
      <w:pPr>
        <w:widowControl/>
        <w:shd w:val="clear" w:color="auto" w:fill="FFFFFF"/>
        <w:ind w:hanging="2"/>
        <w:jc w:val="left"/>
        <w:rPr>
          <w:rFonts w:ascii="Helvetica" w:eastAsia="ＭＳ Ｐゴシック" w:hAnsi="Helvetica" w:cs="Helvetica" w:hint="eastAsia"/>
          <w:color w:val="333333"/>
          <w:kern w:val="0"/>
          <w:szCs w:val="21"/>
        </w:rPr>
      </w:pPr>
    </w:p>
    <w:p w:rsidR="00C40480" w:rsidRPr="00AD4BE1" w:rsidRDefault="00C40480" w:rsidP="00AD4BE1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  <w:hyperlink r:id="rId6" w:history="1">
        <w:r w:rsidRPr="00AD4BE1">
          <w:rPr>
            <w:rFonts w:ascii="Helvetica" w:eastAsia="ＭＳ Ｐゴシック" w:hAnsi="Helvetica" w:cs="Helvetica"/>
            <w:color w:val="666666"/>
            <w:kern w:val="0"/>
            <w:szCs w:val="21"/>
            <w:u w:val="single"/>
          </w:rPr>
          <w:t>中小企業共通</w:t>
        </w:r>
        <w:r w:rsidRPr="00AD4BE1">
          <w:rPr>
            <w:rFonts w:ascii="Helvetica" w:eastAsia="ＭＳ Ｐゴシック" w:hAnsi="Helvetica" w:cs="Helvetica"/>
            <w:color w:val="666666"/>
            <w:kern w:val="0"/>
            <w:szCs w:val="21"/>
            <w:u w:val="single"/>
          </w:rPr>
          <w:t>EDI/</w:t>
        </w:r>
        <w:r w:rsidRPr="00AD4BE1">
          <w:rPr>
            <w:rFonts w:ascii="Helvetica" w:eastAsia="ＭＳ Ｐゴシック" w:hAnsi="Helvetica" w:cs="Helvetica"/>
            <w:color w:val="666666"/>
            <w:kern w:val="0"/>
            <w:szCs w:val="21"/>
            <w:u w:val="single"/>
          </w:rPr>
          <w:t>金融</w:t>
        </w:r>
        <w:r w:rsidRPr="00AD4BE1">
          <w:rPr>
            <w:rFonts w:ascii="Helvetica" w:eastAsia="ＭＳ Ｐゴシック" w:hAnsi="Helvetica" w:cs="Helvetica"/>
            <w:color w:val="666666"/>
            <w:kern w:val="0"/>
            <w:szCs w:val="21"/>
            <w:u w:val="single"/>
          </w:rPr>
          <w:t>EDI</w:t>
        </w:r>
        <w:r w:rsidRPr="00AD4BE1">
          <w:rPr>
            <w:rFonts w:ascii="Helvetica" w:eastAsia="ＭＳ Ｐゴシック" w:hAnsi="Helvetica" w:cs="Helvetica"/>
            <w:color w:val="666666"/>
            <w:kern w:val="0"/>
            <w:szCs w:val="21"/>
            <w:u w:val="single"/>
          </w:rPr>
          <w:t>及び「</w:t>
        </w:r>
        <w:r w:rsidRPr="00AD4BE1">
          <w:rPr>
            <w:rFonts w:ascii="Helvetica" w:eastAsia="ＭＳ Ｐゴシック" w:hAnsi="Helvetica" w:cs="Helvetica"/>
            <w:color w:val="666666"/>
            <w:kern w:val="0"/>
            <w:szCs w:val="21"/>
            <w:u w:val="single"/>
          </w:rPr>
          <w:t>SCCC</w:t>
        </w:r>
        <w:r w:rsidRPr="00AD4BE1">
          <w:rPr>
            <w:rFonts w:ascii="Helvetica" w:eastAsia="ＭＳ Ｐゴシック" w:hAnsi="Helvetica" w:cs="Helvetica"/>
            <w:color w:val="666666"/>
            <w:kern w:val="0"/>
            <w:szCs w:val="21"/>
            <w:u w:val="single"/>
          </w:rPr>
          <w:t>協議会</w:t>
        </w:r>
        <w:r w:rsidRPr="00AD4BE1">
          <w:rPr>
            <w:rFonts w:ascii="Helvetica" w:eastAsia="ＭＳ Ｐゴシック" w:hAnsi="Helvetica" w:cs="Helvetica"/>
            <w:color w:val="666666"/>
            <w:kern w:val="0"/>
            <w:szCs w:val="21"/>
            <w:u w:val="single"/>
          </w:rPr>
          <w:t>」</w:t>
        </w:r>
        <w:r w:rsidRPr="00AD4BE1">
          <w:rPr>
            <w:rFonts w:ascii="Helvetica" w:eastAsia="ＭＳ Ｐゴシック" w:hAnsi="Helvetica" w:cs="Helvetica"/>
            <w:color w:val="666666"/>
            <w:kern w:val="0"/>
            <w:szCs w:val="21"/>
            <w:u w:val="single"/>
          </w:rPr>
          <w:t>発足経緯</w:t>
        </w:r>
      </w:hyperlink>
      <w:r w:rsidRPr="00C40480">
        <w:t> </w:t>
      </w:r>
      <w:r w:rsidRPr="00C40480">
        <w:t> </w:t>
      </w:r>
      <w:r w:rsidRPr="00AD4BE1">
        <w:rPr>
          <w:rFonts w:ascii="Helvetica" w:eastAsia="ＭＳ Ｐゴシック" w:hAnsi="Helvetica" w:cs="Helvetica"/>
          <w:color w:val="333333"/>
          <w:kern w:val="0"/>
          <w:szCs w:val="21"/>
        </w:rPr>
        <w:t>一般社団法人</w:t>
      </w:r>
      <w:r w:rsidRPr="00AD4BE1">
        <w:rPr>
          <w:rFonts w:ascii="Helvetica" w:eastAsia="ＭＳ Ｐゴシック" w:hAnsi="Helvetica" w:cs="Helvetica"/>
          <w:color w:val="333333"/>
          <w:kern w:val="0"/>
          <w:szCs w:val="21"/>
        </w:rPr>
        <w:t xml:space="preserve"> SCCC</w:t>
      </w:r>
      <w:r w:rsidRPr="00AD4BE1">
        <w:rPr>
          <w:rFonts w:ascii="Helvetica" w:eastAsia="ＭＳ Ｐゴシック" w:hAnsi="Helvetica" w:cs="Helvetica"/>
          <w:color w:val="333333"/>
          <w:kern w:val="0"/>
          <w:szCs w:val="21"/>
        </w:rPr>
        <w:t>・リアルタイム経営推進協議会　理事長</w:t>
      </w:r>
      <w:r w:rsidRPr="00AD4BE1">
        <w:rPr>
          <w:rFonts w:ascii="Helvetica" w:eastAsia="ＭＳ Ｐゴシック" w:hAnsi="Helvetica" w:cs="Helvetica"/>
          <w:color w:val="333333"/>
          <w:kern w:val="0"/>
          <w:szCs w:val="21"/>
        </w:rPr>
        <w:t xml:space="preserve"> </w:t>
      </w:r>
      <w:r w:rsidRPr="00AD4BE1">
        <w:rPr>
          <w:rFonts w:ascii="Helvetica" w:eastAsia="ＭＳ Ｐゴシック" w:hAnsi="Helvetica" w:cs="Helvetica"/>
          <w:color w:val="333333"/>
          <w:kern w:val="0"/>
          <w:szCs w:val="21"/>
        </w:rPr>
        <w:t>兼子邦彦</w:t>
      </w:r>
      <w:r w:rsidRPr="00AD4BE1">
        <w:rPr>
          <w:rFonts w:ascii="Helvetica" w:eastAsia="ＭＳ Ｐゴシック" w:hAnsi="Helvetica" w:cs="Helvetica"/>
          <w:color w:val="333333"/>
          <w:kern w:val="0"/>
          <w:szCs w:val="21"/>
        </w:rPr>
        <w:br/>
      </w:r>
      <w:r w:rsidRPr="00AD4BE1">
        <w:rPr>
          <w:rFonts w:ascii="Helvetica" w:eastAsia="ＭＳ Ｐゴシック" w:hAnsi="Helvetica" w:cs="Helvetica"/>
          <w:color w:val="333333"/>
          <w:kern w:val="0"/>
          <w:szCs w:val="21"/>
        </w:rPr>
        <w:t>＜概要＞中小企業の受発注は手書き伝票・</w:t>
      </w:r>
      <w:r w:rsidRPr="00AD4BE1">
        <w:rPr>
          <w:rFonts w:ascii="Helvetica" w:eastAsia="ＭＳ Ｐゴシック" w:hAnsi="Helvetica" w:cs="Helvetica"/>
          <w:color w:val="333333"/>
          <w:kern w:val="0"/>
          <w:szCs w:val="21"/>
        </w:rPr>
        <w:t>FAX</w:t>
      </w:r>
      <w:r w:rsidRPr="00AD4BE1">
        <w:rPr>
          <w:rFonts w:ascii="Helvetica" w:eastAsia="ＭＳ Ｐゴシック" w:hAnsi="Helvetica" w:cs="Helvetica"/>
          <w:color w:val="333333"/>
          <w:kern w:val="0"/>
          <w:szCs w:val="21"/>
        </w:rPr>
        <w:t>が主流となっている。そのため処理ミスもあり工数</w:t>
      </w:r>
      <w:r w:rsidRPr="00AD4BE1">
        <w:rPr>
          <w:rFonts w:ascii="Helvetica" w:eastAsia="ＭＳ Ｐゴシック" w:hAnsi="Helvetica" w:cs="Helvetica"/>
          <w:color w:val="333333"/>
          <w:kern w:val="0"/>
          <w:szCs w:val="21"/>
        </w:rPr>
        <w:t xml:space="preserve"> </w:t>
      </w:r>
      <w:r w:rsidRPr="00AD4BE1">
        <w:rPr>
          <w:rFonts w:ascii="Helvetica" w:eastAsia="ＭＳ Ｐゴシック" w:hAnsi="Helvetica" w:cs="Helvetica"/>
          <w:color w:val="333333"/>
          <w:kern w:val="0"/>
          <w:szCs w:val="21"/>
        </w:rPr>
        <w:t>も掛かっている。そこで、その対応策を紹介する。また、金流を良くするための協議会発足の経緯も紹介する。</w:t>
      </w:r>
    </w:p>
    <w:p w:rsidR="00C40480" w:rsidRPr="00C40480" w:rsidRDefault="00C40480" w:rsidP="00C40480">
      <w:pPr>
        <w:widowControl/>
        <w:shd w:val="clear" w:color="auto" w:fill="FFFFFF"/>
        <w:ind w:hanging="2"/>
        <w:jc w:val="left"/>
        <w:rPr>
          <w:rFonts w:ascii="Helvetica" w:eastAsia="ＭＳ Ｐゴシック" w:hAnsi="Helvetica" w:cs="Helvetica" w:hint="eastAsia"/>
          <w:color w:val="333333"/>
          <w:kern w:val="0"/>
          <w:szCs w:val="21"/>
        </w:rPr>
      </w:pPr>
    </w:p>
    <w:p w:rsidR="00C40480" w:rsidRPr="00AD4BE1" w:rsidRDefault="00C40480" w:rsidP="00AD4BE1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  <w:hyperlink r:id="rId7" w:history="1">
        <w:r w:rsidRPr="00AD4BE1">
          <w:rPr>
            <w:rFonts w:ascii="Helvetica" w:eastAsia="ＭＳ Ｐゴシック" w:hAnsi="Helvetica" w:cs="Helvetica"/>
            <w:color w:val="666666"/>
            <w:kern w:val="0"/>
            <w:szCs w:val="21"/>
            <w:u w:val="single"/>
          </w:rPr>
          <w:t>「適格請求書</w:t>
        </w:r>
        <w:r w:rsidRPr="00AD4BE1">
          <w:rPr>
            <w:rFonts w:ascii="Helvetica" w:eastAsia="ＭＳ Ｐゴシック" w:hAnsi="Helvetica" w:cs="Helvetica"/>
            <w:color w:val="666666"/>
            <w:kern w:val="0"/>
            <w:szCs w:val="21"/>
            <w:u w:val="single"/>
          </w:rPr>
          <w:t>QR</w:t>
        </w:r>
        <w:r w:rsidRPr="00AD4BE1">
          <w:rPr>
            <w:rFonts w:ascii="Helvetica" w:eastAsia="ＭＳ Ｐゴシック" w:hAnsi="Helvetica" w:cs="Helvetica"/>
            <w:color w:val="666666"/>
            <w:kern w:val="0"/>
            <w:szCs w:val="21"/>
            <w:u w:val="single"/>
          </w:rPr>
          <w:t>コードのタグ標準化への試み」</w:t>
        </w:r>
      </w:hyperlink>
      <w:r w:rsidRPr="00C40480">
        <w:t> </w:t>
      </w:r>
      <w:r w:rsidRPr="00C40480">
        <w:t> </w:t>
      </w:r>
      <w:r w:rsidRPr="00AD4BE1">
        <w:rPr>
          <w:rFonts w:ascii="Helvetica" w:eastAsia="ＭＳ Ｐゴシック" w:hAnsi="Helvetica" w:cs="Helvetica"/>
          <w:color w:val="333333"/>
          <w:kern w:val="0"/>
          <w:szCs w:val="21"/>
        </w:rPr>
        <w:t>名古屋学院大学名誉教授　岸田賢次</w:t>
      </w:r>
    </w:p>
    <w:p w:rsidR="00C40480" w:rsidRPr="00C40480" w:rsidRDefault="00C40480" w:rsidP="00C40480">
      <w:pPr>
        <w:widowControl/>
        <w:shd w:val="clear" w:color="auto" w:fill="FFFFFF"/>
        <w:ind w:hanging="2"/>
        <w:jc w:val="left"/>
        <w:rPr>
          <w:rFonts w:ascii="Helvetica" w:eastAsia="ＭＳ Ｐゴシック" w:hAnsi="Helvetica" w:cs="Helvetica" w:hint="eastAsia"/>
          <w:color w:val="333333"/>
          <w:kern w:val="0"/>
          <w:szCs w:val="21"/>
        </w:rPr>
      </w:pPr>
    </w:p>
    <w:p w:rsidR="00C40480" w:rsidRPr="00AD4BE1" w:rsidRDefault="00C40480" w:rsidP="00AD4BE1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  <w:hyperlink r:id="rId8" w:history="1">
        <w:r w:rsidRPr="00AD4BE1">
          <w:rPr>
            <w:rFonts w:ascii="Helvetica" w:eastAsia="ＭＳ Ｐゴシック" w:hAnsi="Helvetica" w:cs="Helvetica"/>
            <w:color w:val="666666"/>
            <w:kern w:val="0"/>
            <w:szCs w:val="21"/>
            <w:u w:val="single"/>
          </w:rPr>
          <w:t>「</w:t>
        </w:r>
        <w:r w:rsidRPr="00AD4BE1">
          <w:rPr>
            <w:rFonts w:ascii="Helvetica" w:eastAsia="ＭＳ Ｐゴシック" w:hAnsi="Helvetica" w:cs="Helvetica"/>
            <w:color w:val="666666"/>
            <w:kern w:val="0"/>
            <w:szCs w:val="21"/>
            <w:u w:val="single"/>
          </w:rPr>
          <w:t>QR</w:t>
        </w:r>
        <w:r w:rsidRPr="00AD4BE1">
          <w:rPr>
            <w:rFonts w:ascii="Helvetica" w:eastAsia="ＭＳ Ｐゴシック" w:hAnsi="Helvetica" w:cs="Helvetica"/>
            <w:color w:val="666666"/>
            <w:kern w:val="0"/>
            <w:szCs w:val="21"/>
            <w:u w:val="single"/>
          </w:rPr>
          <w:t>コードによる受発注伝票類のワンタッ</w:t>
        </w:r>
        <w:r w:rsidRPr="00AD4BE1">
          <w:rPr>
            <w:rFonts w:ascii="Helvetica" w:eastAsia="ＭＳ Ｐゴシック" w:hAnsi="Helvetica" w:cs="Helvetica"/>
            <w:color w:val="666666"/>
            <w:kern w:val="0"/>
            <w:szCs w:val="21"/>
            <w:u w:val="single"/>
          </w:rPr>
          <w:t>チ</w:t>
        </w:r>
        <w:r w:rsidRPr="00AD4BE1">
          <w:rPr>
            <w:rFonts w:ascii="Helvetica" w:eastAsia="ＭＳ Ｐゴシック" w:hAnsi="Helvetica" w:cs="Helvetica"/>
            <w:color w:val="666666"/>
            <w:kern w:val="0"/>
            <w:szCs w:val="21"/>
            <w:u w:val="single"/>
          </w:rPr>
          <w:t>入力化」～伝票類・紙情報のリアルタイム入力処理の実現に向けて</w:t>
        </w:r>
      </w:hyperlink>
      <w:r w:rsidRPr="00C40480">
        <w:t> </w:t>
      </w:r>
      <w:r w:rsidRPr="00C40480">
        <w:t> </w:t>
      </w:r>
      <w:r w:rsidRPr="00AD4BE1">
        <w:rPr>
          <w:rFonts w:ascii="Helvetica" w:eastAsia="ＭＳ Ｐゴシック" w:hAnsi="Helvetica" w:cs="Helvetica"/>
          <w:color w:val="333333"/>
          <w:kern w:val="0"/>
          <w:szCs w:val="21"/>
        </w:rPr>
        <w:t>リネットジャパン、元デンソー　野村政弘</w:t>
      </w:r>
    </w:p>
    <w:p w:rsidR="00D1257F" w:rsidRPr="00C40480" w:rsidRDefault="0019770E"/>
    <w:sectPr w:rsidR="00D1257F" w:rsidRPr="00C404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E7F4D"/>
    <w:multiLevelType w:val="hybridMultilevel"/>
    <w:tmpl w:val="943890AE"/>
    <w:lvl w:ilvl="0" w:tplc="2C4A9E90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80"/>
    <w:rsid w:val="0019770E"/>
    <w:rsid w:val="00466031"/>
    <w:rsid w:val="004C2EC5"/>
    <w:rsid w:val="008A402A"/>
    <w:rsid w:val="00980B2C"/>
    <w:rsid w:val="00AB1729"/>
    <w:rsid w:val="00AD4BE1"/>
    <w:rsid w:val="00C40480"/>
    <w:rsid w:val="00C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51A28"/>
  <w15:chartTrackingRefBased/>
  <w15:docId w15:val="{D3B67A0C-2BFF-4AF5-AA04-91A8C99D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-part">
    <w:name w:val="news-part"/>
    <w:basedOn w:val="Normal"/>
    <w:rsid w:val="00C404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04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B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cbsq.com/sccc_hal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d21.jp/news/06822e8aba12a51a29869327cad3c83ffe9b3a0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ccbsq.com/pdf/b60e1341535f1becc8ed440e7dac77bedc909038.pdf" TargetMode="External"/><Relationship Id="rId5" Type="http://schemas.openxmlformats.org/officeDocument/2006/relationships/hyperlink" Target="http://scccbsq.com/pdf/ESD2120190730GWIharaShacho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グェン ティ ミン グェット</dc:creator>
  <cp:keywords/>
  <dc:description/>
  <cp:lastModifiedBy>グェン ティ ミン グェット</cp:lastModifiedBy>
  <cp:revision>2</cp:revision>
  <dcterms:created xsi:type="dcterms:W3CDTF">2019-10-21T06:53:00Z</dcterms:created>
  <dcterms:modified xsi:type="dcterms:W3CDTF">2019-10-21T06:53:00Z</dcterms:modified>
</cp:coreProperties>
</file>